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bookmarkStart w:id="0" w:name="_Hlk141691546"/>
      <w:bookmarkStart w:id="1" w:name="_GoBack"/>
      <w:r w:rsidRPr="00ED679F">
        <w:rPr>
          <w:rFonts w:asciiTheme="minorHAnsi" w:hAnsiTheme="minorHAnsi" w:cstheme="minorHAnsi"/>
          <w:b/>
          <w:sz w:val="20"/>
        </w:rPr>
        <w:t xml:space="preserve">Załącznik </w:t>
      </w:r>
      <w:r w:rsidR="00256370">
        <w:rPr>
          <w:rFonts w:asciiTheme="minorHAnsi" w:hAnsiTheme="minorHAnsi" w:cstheme="minorHAnsi"/>
          <w:b/>
          <w:sz w:val="20"/>
        </w:rPr>
        <w:t>n</w:t>
      </w:r>
      <w:r w:rsidRPr="00ED679F">
        <w:rPr>
          <w:rFonts w:asciiTheme="minorHAnsi" w:hAnsiTheme="minorHAnsi" w:cstheme="minorHAnsi"/>
          <w:b/>
          <w:sz w:val="20"/>
        </w:rPr>
        <w:t xml:space="preserve">r </w:t>
      </w:r>
      <w:r w:rsidR="00DA585B">
        <w:rPr>
          <w:rFonts w:asciiTheme="minorHAnsi" w:hAnsiTheme="minorHAnsi" w:cstheme="minorHAnsi"/>
          <w:b/>
          <w:sz w:val="20"/>
        </w:rPr>
        <w:t>3</w:t>
      </w:r>
      <w:r w:rsidRPr="00ED679F">
        <w:rPr>
          <w:rFonts w:asciiTheme="minorHAnsi" w:hAnsiTheme="minorHAnsi" w:cstheme="minorHAnsi"/>
          <w:b/>
          <w:sz w:val="20"/>
        </w:rPr>
        <w:t xml:space="preserve"> do ogłoszenia 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256370" w:rsidRDefault="008A70D4" w:rsidP="00443D8A">
      <w:pPr>
        <w:spacing w:line="267" w:lineRule="auto"/>
        <w:ind w:right="28"/>
        <w:jc w:val="both"/>
      </w:pPr>
      <w:r>
        <w:t xml:space="preserve">W odpowiedzi na ogłoszenie o przetargu na: </w:t>
      </w:r>
      <w:r>
        <w:rPr>
          <w:i/>
        </w:rPr>
        <w:t>„</w:t>
      </w:r>
      <w:r w:rsidR="00256370">
        <w:rPr>
          <w:i/>
        </w:rPr>
        <w:t>N</w:t>
      </w:r>
      <w:r w:rsidR="00256370" w:rsidRPr="00256370">
        <w:rPr>
          <w:i/>
        </w:rPr>
        <w:t xml:space="preserve">ajem </w:t>
      </w:r>
      <w:proofErr w:type="spellStart"/>
      <w:r w:rsidR="00443D8A" w:rsidRPr="00443D8A">
        <w:rPr>
          <w:i/>
        </w:rPr>
        <w:t>najem</w:t>
      </w:r>
      <w:proofErr w:type="spellEnd"/>
      <w:r w:rsidR="00443D8A" w:rsidRPr="00443D8A">
        <w:rPr>
          <w:i/>
        </w:rPr>
        <w:t xml:space="preserve"> powierzchni z przeznaczeniem na automaty </w:t>
      </w:r>
      <w:proofErr w:type="spellStart"/>
      <w:r w:rsidR="00443D8A" w:rsidRPr="00443D8A">
        <w:rPr>
          <w:i/>
        </w:rPr>
        <w:t>vendigowe</w:t>
      </w:r>
      <w:proofErr w:type="spellEnd"/>
      <w:r w:rsidR="00443D8A" w:rsidRPr="00443D8A">
        <w:rPr>
          <w:i/>
        </w:rPr>
        <w:t xml:space="preserve"> znajdujących się w budynku pływalni krytej oraz budynku Szkoły Podstawowej nr 51 im. prof. Stanisława Helsztyńskiego w Szczecinie</w:t>
      </w:r>
      <w:r w:rsidR="00443D8A">
        <w:rPr>
          <w:i/>
        </w:rPr>
        <w:t>”</w:t>
      </w:r>
      <w:r w:rsidR="00443D8A" w:rsidRPr="00443D8A">
        <w:rPr>
          <w:i/>
        </w:rPr>
        <w:t xml:space="preserve"> </w:t>
      </w: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9D52BC">
        <w:rPr>
          <w:rFonts w:asciiTheme="minorHAnsi" w:hAnsiTheme="minorHAnsi" w:cstheme="minorHAnsi"/>
          <w:szCs w:val="24"/>
        </w:rPr>
        <w:t>na</w:t>
      </w:r>
      <w:r>
        <w:t xml:space="preserve">: </w:t>
      </w:r>
    </w:p>
    <w:p w:rsidR="00443D8A" w:rsidRDefault="00443D8A" w:rsidP="00443D8A">
      <w:pPr>
        <w:spacing w:after="0" w:line="240" w:lineRule="auto"/>
        <w:ind w:right="14"/>
        <w:jc w:val="both"/>
        <w:rPr>
          <w:b/>
        </w:rPr>
      </w:pPr>
      <w:r w:rsidRPr="00443D8A">
        <w:rPr>
          <w:b/>
        </w:rPr>
        <w:t xml:space="preserve">najem powierzchni w budynkach SP 51 w Szczecinie z przeznaczeniem pod automaty (najem 4 powierzchni każda </w:t>
      </w:r>
      <w:r w:rsidRPr="00443D8A">
        <w:rPr>
          <w:b/>
        </w:rPr>
        <w:br/>
        <w:t>o pow. 1 m2. Wykaz obiektów oraz rodzajów automatów stanowi załącznik nr 1 do niniejszej specyfikacji.</w:t>
      </w:r>
    </w:p>
    <w:p w:rsidR="00443D8A" w:rsidRPr="00443D8A" w:rsidRDefault="00443D8A" w:rsidP="00443D8A">
      <w:pPr>
        <w:spacing w:after="0" w:line="240" w:lineRule="auto"/>
        <w:ind w:right="14"/>
        <w:jc w:val="both"/>
        <w:rPr>
          <w:b/>
        </w:rPr>
      </w:pPr>
      <w:r>
        <w:rPr>
          <w:b/>
        </w:rPr>
        <w:t>Zobowiązujemy się do:</w:t>
      </w:r>
    </w:p>
    <w:p w:rsidR="00443D8A" w:rsidRPr="007C1499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z</w:t>
      </w:r>
      <w:r w:rsidRPr="007C1499">
        <w:t>ainstalowania automatów nowych i energooszczędnych</w:t>
      </w:r>
      <w:r>
        <w:t>,</w:t>
      </w:r>
    </w:p>
    <w:p w:rsidR="00443D8A" w:rsidRPr="007C1499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z</w:t>
      </w:r>
      <w:r w:rsidRPr="007C1499">
        <w:t>aopatrywania automatów w artykuły spożywcze we własnym zakresie i na własny koszt</w:t>
      </w:r>
      <w:r>
        <w:t>,</w:t>
      </w:r>
    </w:p>
    <w:p w:rsidR="00443D8A" w:rsidRPr="007C1499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z</w:t>
      </w:r>
      <w:r w:rsidRPr="007C1499">
        <w:t>aopatrywania automatów w artykuły basenowe we własnym zakresie i na własny koszt</w:t>
      </w:r>
      <w:r>
        <w:t>,</w:t>
      </w:r>
    </w:p>
    <w:p w:rsidR="00443D8A" w:rsidRPr="007C1499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p</w:t>
      </w:r>
      <w:r w:rsidRPr="007C1499">
        <w:t xml:space="preserve">onoszenia wszelkich kosztów związanych z montażem, konserwacją, utrzymaniem </w:t>
      </w:r>
      <w:r>
        <w:br/>
      </w:r>
      <w:r w:rsidRPr="007C1499">
        <w:t>i naprawą automatów</w:t>
      </w:r>
      <w:r>
        <w:t>,</w:t>
      </w:r>
    </w:p>
    <w:p w:rsidR="00443D8A" w:rsidRPr="007C1499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z</w:t>
      </w:r>
      <w:r w:rsidRPr="007C1499">
        <w:t>apewnienia aktualnych badań sanitarno-epidemiologicznych personelowi odpowiedzialnemu za uzupełnianie asortymentu</w:t>
      </w:r>
      <w:r>
        <w:t>,</w:t>
      </w:r>
    </w:p>
    <w:p w:rsidR="00443D8A" w:rsidRPr="007C1499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d</w:t>
      </w:r>
      <w:r w:rsidRPr="007C1499">
        <w:t>ezynfekcji automatów nie rzadziej niż raz na kwartał</w:t>
      </w:r>
      <w:r>
        <w:t>,</w:t>
      </w:r>
    </w:p>
    <w:p w:rsidR="00443D8A" w:rsidRPr="007C1499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u</w:t>
      </w:r>
      <w:r w:rsidRPr="007C1499">
        <w:t>trzymania zainstalowanych automatów w należytym porządku i sprawności technicznej oraz do zapewnienia kosza na odpady w jego pobliżu przez cały okres obowiązywania umowy</w:t>
      </w:r>
      <w:r>
        <w:t>,</w:t>
      </w:r>
    </w:p>
    <w:p w:rsidR="00443D8A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p</w:t>
      </w:r>
      <w:r w:rsidRPr="007C1499">
        <w:t>onoszenia czynszu najmu</w:t>
      </w:r>
      <w:r>
        <w:t>.</w:t>
      </w:r>
    </w:p>
    <w:p w:rsidR="00443D8A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p</w:t>
      </w:r>
      <w:r w:rsidR="00256370" w:rsidRPr="00BF62D5">
        <w:t>rzestrzegani</w:t>
      </w:r>
      <w:r>
        <w:t>a</w:t>
      </w:r>
      <w:r w:rsidR="00256370" w:rsidRPr="00BF62D5">
        <w:t xml:space="preserve"> przepisów bhp, ppoż., sanitarno-epidem</w:t>
      </w:r>
      <w:r w:rsidR="00256370">
        <w:t>iologicznych.</w:t>
      </w:r>
    </w:p>
    <w:p w:rsidR="00443D8A" w:rsidRDefault="00443D8A" w:rsidP="00443D8A">
      <w:pPr>
        <w:pStyle w:val="Akapitzlist"/>
        <w:numPr>
          <w:ilvl w:val="0"/>
          <w:numId w:val="9"/>
        </w:numPr>
        <w:spacing w:after="0" w:line="240" w:lineRule="auto"/>
        <w:ind w:right="14"/>
        <w:jc w:val="both"/>
      </w:pPr>
      <w:r>
        <w:t>k</w:t>
      </w:r>
      <w:r w:rsidR="00256370" w:rsidRPr="00BF62D5">
        <w:t>onsultowani</w:t>
      </w:r>
      <w:r>
        <w:t>a</w:t>
      </w:r>
      <w:r w:rsidR="00256370" w:rsidRPr="00BF62D5">
        <w:t xml:space="preserve"> z </w:t>
      </w:r>
      <w:r w:rsidR="00256370">
        <w:t>administracją pływalni</w:t>
      </w:r>
      <w:r w:rsidR="00256370" w:rsidRPr="00BF62D5">
        <w:t xml:space="preserve"> oferowanego asortymentu. Asortyment nie może zagrażać zdrowiu i życiu i powinien obejmować „zdrową żywność”. </w:t>
      </w:r>
    </w:p>
    <w:p w:rsidR="00256370" w:rsidRDefault="00256370" w:rsidP="00256370">
      <w:pPr>
        <w:jc w:val="both"/>
        <w:rPr>
          <w:rFonts w:asciiTheme="minorHAnsi" w:hAnsiTheme="minorHAnsi" w:cstheme="minorHAnsi"/>
          <w:szCs w:val="24"/>
        </w:rPr>
      </w:pPr>
    </w:p>
    <w:p w:rsidR="00D66D73" w:rsidRPr="00256370" w:rsidRDefault="008A70D4" w:rsidP="00256370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846EA9">
        <w:rPr>
          <w:rFonts w:asciiTheme="minorHAnsi" w:hAnsiTheme="minorHAnsi" w:cstheme="minorHAnsi"/>
          <w:szCs w:val="24"/>
        </w:rPr>
        <w:t>n</w:t>
      </w:r>
      <w:r w:rsidR="00E869C6">
        <w:rPr>
          <w:rFonts w:asciiTheme="minorHAnsi" w:hAnsiTheme="minorHAnsi" w:cstheme="minorHAnsi"/>
          <w:szCs w:val="24"/>
        </w:rPr>
        <w:t xml:space="preserve">r </w:t>
      </w:r>
      <w:r w:rsidR="00846EA9">
        <w:rPr>
          <w:rFonts w:asciiTheme="minorHAnsi" w:hAnsiTheme="minorHAnsi" w:cstheme="minorHAnsi"/>
          <w:szCs w:val="24"/>
        </w:rPr>
        <w:t>51</w:t>
      </w:r>
      <w:r w:rsidR="00E869C6">
        <w:rPr>
          <w:rFonts w:asciiTheme="minorHAnsi" w:hAnsiTheme="minorHAnsi" w:cstheme="minorHAnsi"/>
          <w:szCs w:val="24"/>
        </w:rPr>
        <w:t xml:space="preserve">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D66D73" w:rsidRDefault="008A70D4" w:rsidP="008A70D4">
      <w:pPr>
        <w:spacing w:line="276" w:lineRule="auto"/>
        <w:rPr>
          <w:rFonts w:asciiTheme="minorHAnsi" w:hAnsiTheme="minorHAnsi" w:cstheme="minorHAnsi"/>
          <w:b/>
          <w:szCs w:val="24"/>
          <w:vertAlign w:val="superscript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443D8A">
        <w:rPr>
          <w:rFonts w:asciiTheme="minorHAnsi" w:hAnsiTheme="minorHAnsi" w:cstheme="minorHAnsi"/>
          <w:b/>
          <w:szCs w:val="24"/>
        </w:rPr>
        <w:t>netto</w:t>
      </w:r>
      <w:r w:rsidR="00256370">
        <w:rPr>
          <w:rFonts w:asciiTheme="minorHAnsi" w:hAnsiTheme="minorHAnsi" w:cstheme="minorHAnsi"/>
          <w:b/>
          <w:szCs w:val="24"/>
        </w:rPr>
        <w:t>/m</w:t>
      </w:r>
      <w:r w:rsidR="00256370">
        <w:rPr>
          <w:rFonts w:asciiTheme="minorHAnsi" w:hAnsiTheme="minorHAnsi" w:cstheme="minorHAnsi"/>
          <w:b/>
          <w:szCs w:val="24"/>
          <w:vertAlign w:val="superscript"/>
        </w:rPr>
        <w:t>2</w:t>
      </w:r>
    </w:p>
    <w:p w:rsidR="00443D8A" w:rsidRPr="00256370" w:rsidRDefault="00443D8A" w:rsidP="008A70D4">
      <w:pPr>
        <w:spacing w:line="276" w:lineRule="auto"/>
        <w:rPr>
          <w:rFonts w:asciiTheme="minorHAnsi" w:hAnsiTheme="minorHAnsi" w:cstheme="minorHAnsi"/>
          <w:b/>
          <w:szCs w:val="24"/>
          <w:vertAlign w:val="superscript"/>
        </w:rPr>
      </w:pPr>
      <w:r w:rsidRPr="00BF62D5">
        <w:t>Do kwoty tej doliczony zostanie 23% podatku VAT</w:t>
      </w:r>
      <w:r>
        <w:t>.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443D8A" w:rsidRDefault="00443D8A" w:rsidP="008A70D4">
      <w:pPr>
        <w:spacing w:line="276" w:lineRule="auto"/>
        <w:rPr>
          <w:rFonts w:asciiTheme="minorHAnsi" w:hAnsiTheme="minorHAnsi" w:cstheme="minorHAnsi"/>
          <w:szCs w:val="24"/>
        </w:rPr>
      </w:pPr>
    </w:p>
    <w:p w:rsidR="00443D8A" w:rsidRPr="00ED679F" w:rsidRDefault="00443D8A" w:rsidP="008A70D4">
      <w:pPr>
        <w:spacing w:line="276" w:lineRule="auto"/>
        <w:rPr>
          <w:rFonts w:asciiTheme="minorHAnsi" w:hAnsiTheme="minorHAnsi" w:cstheme="minorHAnsi"/>
          <w:szCs w:val="24"/>
        </w:rPr>
      </w:pPr>
    </w:p>
    <w:p w:rsidR="008A70D4" w:rsidRPr="009D52BC" w:rsidRDefault="008A70D4" w:rsidP="009D52B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9D52BC">
        <w:rPr>
          <w:rFonts w:asciiTheme="minorHAnsi" w:hAnsiTheme="minorHAnsi" w:cstheme="minorHAnsi"/>
          <w:szCs w:val="24"/>
        </w:rPr>
        <w:t>Oświadczam(my), że projekt umowy został zaakceptowany bez zastrzeżeń i zobowiązuję/</w:t>
      </w:r>
      <w:proofErr w:type="spellStart"/>
      <w:r w:rsidRPr="009D52BC">
        <w:rPr>
          <w:rFonts w:asciiTheme="minorHAnsi" w:hAnsiTheme="minorHAnsi" w:cstheme="minorHAnsi"/>
          <w:szCs w:val="24"/>
        </w:rPr>
        <w:t>emy</w:t>
      </w:r>
      <w:proofErr w:type="spellEnd"/>
      <w:r w:rsidRPr="009D52BC">
        <w:rPr>
          <w:rFonts w:asciiTheme="minorHAnsi" w:hAnsiTheme="minorHAnsi" w:cstheme="minorHAnsi"/>
          <w:szCs w:val="24"/>
        </w:rPr>
        <w:t xml:space="preserve"> się w przypadku wyboru naszej oferty do jej zawarcia, w miejscu i terminie wyznaczonym przez dyrektora szkoły. 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8A70D4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8A70D4">
      <w:pPr>
        <w:rPr>
          <w:rFonts w:asciiTheme="minorHAnsi" w:hAnsiTheme="minorHAnsi" w:cstheme="minorHAnsi"/>
          <w:sz w:val="8"/>
          <w:szCs w:val="20"/>
        </w:rPr>
      </w:pPr>
    </w:p>
    <w:p w:rsidR="009D52BC" w:rsidRPr="001B14A0" w:rsidRDefault="009D52BC" w:rsidP="008A70D4">
      <w:pPr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Pr="00C42B39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0954C4">
      <w:pPr>
        <w:ind w:right="3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</w:t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  <w:bookmarkEnd w:id="0"/>
      <w:bookmarkEnd w:id="1"/>
    </w:p>
    <w:sectPr w:rsidR="00F64463" w:rsidRPr="008A70D4" w:rsidSect="00641D23">
      <w:pgSz w:w="11906" w:h="16838"/>
      <w:pgMar w:top="761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90B"/>
    <w:multiLevelType w:val="hybridMultilevel"/>
    <w:tmpl w:val="C26AF360"/>
    <w:lvl w:ilvl="0" w:tplc="80D86248">
      <w:start w:val="1"/>
      <w:numFmt w:val="bullet"/>
      <w:lvlText w:val="-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18006F"/>
    <w:multiLevelType w:val="hybridMultilevel"/>
    <w:tmpl w:val="B750E724"/>
    <w:lvl w:ilvl="0" w:tplc="0415000F">
      <w:start w:val="1"/>
      <w:numFmt w:val="decimal"/>
      <w:lvlText w:val="%1."/>
      <w:lvlJc w:val="left"/>
      <w:pPr>
        <w:ind w:left="2054" w:hanging="360"/>
      </w:p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2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7A062AC"/>
    <w:multiLevelType w:val="hybridMultilevel"/>
    <w:tmpl w:val="4650FF7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92C5A"/>
    <w:multiLevelType w:val="hybridMultilevel"/>
    <w:tmpl w:val="F6C22FE2"/>
    <w:lvl w:ilvl="0" w:tplc="4A1EE90A">
      <w:start w:val="1"/>
      <w:numFmt w:val="decimal"/>
      <w:lvlText w:val="%1."/>
      <w:lvlJc w:val="right"/>
      <w:pPr>
        <w:ind w:left="13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6" w15:restartNumberingAfterBreak="0">
    <w:nsid w:val="41132CCB"/>
    <w:multiLevelType w:val="hybridMultilevel"/>
    <w:tmpl w:val="67D01834"/>
    <w:lvl w:ilvl="0" w:tplc="4A1EE9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098F"/>
    <w:multiLevelType w:val="hybridMultilevel"/>
    <w:tmpl w:val="373C5500"/>
    <w:lvl w:ilvl="0" w:tplc="6CE046EC">
      <w:start w:val="1"/>
      <w:numFmt w:val="upperRoman"/>
      <w:lvlText w:val="%1."/>
      <w:lvlJc w:val="right"/>
      <w:pPr>
        <w:ind w:left="13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8" w15:restartNumberingAfterBreak="0">
    <w:nsid w:val="62B50757"/>
    <w:multiLevelType w:val="multilevel"/>
    <w:tmpl w:val="9EC8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71D73"/>
    <w:multiLevelType w:val="hybridMultilevel"/>
    <w:tmpl w:val="E91A2CF0"/>
    <w:lvl w:ilvl="0" w:tplc="6EEE29FE">
      <w:start w:val="1"/>
      <w:numFmt w:val="decimal"/>
      <w:lvlText w:val="%1)   "/>
      <w:lvlJc w:val="left"/>
      <w:pPr>
        <w:ind w:left="1733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53" w:hanging="360"/>
      </w:pPr>
    </w:lvl>
    <w:lvl w:ilvl="2" w:tplc="0415001B" w:tentative="1">
      <w:start w:val="1"/>
      <w:numFmt w:val="lowerRoman"/>
      <w:lvlText w:val="%3."/>
      <w:lvlJc w:val="right"/>
      <w:pPr>
        <w:ind w:left="3173" w:hanging="180"/>
      </w:pPr>
    </w:lvl>
    <w:lvl w:ilvl="3" w:tplc="0415000F" w:tentative="1">
      <w:start w:val="1"/>
      <w:numFmt w:val="decimal"/>
      <w:lvlText w:val="%4."/>
      <w:lvlJc w:val="left"/>
      <w:pPr>
        <w:ind w:left="3893" w:hanging="360"/>
      </w:pPr>
    </w:lvl>
    <w:lvl w:ilvl="4" w:tplc="04150019" w:tentative="1">
      <w:start w:val="1"/>
      <w:numFmt w:val="lowerLetter"/>
      <w:lvlText w:val="%5."/>
      <w:lvlJc w:val="left"/>
      <w:pPr>
        <w:ind w:left="4613" w:hanging="360"/>
      </w:pPr>
    </w:lvl>
    <w:lvl w:ilvl="5" w:tplc="0415001B" w:tentative="1">
      <w:start w:val="1"/>
      <w:numFmt w:val="lowerRoman"/>
      <w:lvlText w:val="%6."/>
      <w:lvlJc w:val="right"/>
      <w:pPr>
        <w:ind w:left="5333" w:hanging="180"/>
      </w:pPr>
    </w:lvl>
    <w:lvl w:ilvl="6" w:tplc="0415000F" w:tentative="1">
      <w:start w:val="1"/>
      <w:numFmt w:val="decimal"/>
      <w:lvlText w:val="%7."/>
      <w:lvlJc w:val="left"/>
      <w:pPr>
        <w:ind w:left="6053" w:hanging="360"/>
      </w:pPr>
    </w:lvl>
    <w:lvl w:ilvl="7" w:tplc="04150019" w:tentative="1">
      <w:start w:val="1"/>
      <w:numFmt w:val="lowerLetter"/>
      <w:lvlText w:val="%8."/>
      <w:lvlJc w:val="left"/>
      <w:pPr>
        <w:ind w:left="6773" w:hanging="360"/>
      </w:pPr>
    </w:lvl>
    <w:lvl w:ilvl="8" w:tplc="0415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943DE"/>
    <w:rsid w:val="000954C4"/>
    <w:rsid w:val="000F0C24"/>
    <w:rsid w:val="001365AC"/>
    <w:rsid w:val="001B14A0"/>
    <w:rsid w:val="00227131"/>
    <w:rsid w:val="00256370"/>
    <w:rsid w:val="002615DC"/>
    <w:rsid w:val="003773E2"/>
    <w:rsid w:val="003A54A7"/>
    <w:rsid w:val="00443D8A"/>
    <w:rsid w:val="004616A1"/>
    <w:rsid w:val="004A3C2D"/>
    <w:rsid w:val="004C0965"/>
    <w:rsid w:val="004D2DF9"/>
    <w:rsid w:val="005B232C"/>
    <w:rsid w:val="006F7368"/>
    <w:rsid w:val="0070770B"/>
    <w:rsid w:val="00767C37"/>
    <w:rsid w:val="00785BDF"/>
    <w:rsid w:val="007F5A37"/>
    <w:rsid w:val="00846EA9"/>
    <w:rsid w:val="00863FB4"/>
    <w:rsid w:val="008A70D4"/>
    <w:rsid w:val="00906F80"/>
    <w:rsid w:val="009655FF"/>
    <w:rsid w:val="009D52BC"/>
    <w:rsid w:val="009E4825"/>
    <w:rsid w:val="009F7617"/>
    <w:rsid w:val="00A76176"/>
    <w:rsid w:val="00A86F08"/>
    <w:rsid w:val="00C42B39"/>
    <w:rsid w:val="00C6523F"/>
    <w:rsid w:val="00C80199"/>
    <w:rsid w:val="00D51580"/>
    <w:rsid w:val="00D63C65"/>
    <w:rsid w:val="00D66D73"/>
    <w:rsid w:val="00DA585B"/>
    <w:rsid w:val="00DD0A79"/>
    <w:rsid w:val="00E03055"/>
    <w:rsid w:val="00E81281"/>
    <w:rsid w:val="00E869C6"/>
    <w:rsid w:val="00F35416"/>
    <w:rsid w:val="00F54EA6"/>
    <w:rsid w:val="00F64463"/>
    <w:rsid w:val="00F74B5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F015"/>
  <w15:docId w15:val="{C4ACAFA7-23C2-4B90-A630-8238B9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Wioletta</cp:lastModifiedBy>
  <cp:revision>3</cp:revision>
  <cp:lastPrinted>2022-05-25T12:56:00Z</cp:lastPrinted>
  <dcterms:created xsi:type="dcterms:W3CDTF">2023-07-31T08:17:00Z</dcterms:created>
  <dcterms:modified xsi:type="dcterms:W3CDTF">2023-07-31T08:54:00Z</dcterms:modified>
</cp:coreProperties>
</file>